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4B61E3" w:rsidP="003807E8">
            <w:pPr>
              <w:ind w:left="-108"/>
              <w:jc w:val="both"/>
              <w:rPr>
                <w:szCs w:val="28"/>
              </w:rPr>
            </w:pPr>
            <w:r w:rsidRPr="004B61E3">
              <w:rPr>
                <w:szCs w:val="28"/>
              </w:rPr>
              <w:t>О законе Алтайского края «О внесении изменений в закон Алтайского края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и закон Алтайского края «О бесплатном предоставлении в собственность земельных участков»</w:t>
            </w:r>
          </w:p>
        </w:tc>
        <w:tc>
          <w:tcPr>
            <w:tcW w:w="4961" w:type="dxa"/>
          </w:tcPr>
          <w:p w:rsidR="00895DCD" w:rsidRDefault="003807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3807E8" w:rsidP="003807E8">
      <w:pPr>
        <w:pStyle w:val="ab"/>
        <w:ind w:left="0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4B61E3" w:rsidRPr="007C3F37">
        <w:rPr>
          <w:rStyle w:val="BodyTextChar"/>
          <w:bCs/>
          <w:szCs w:val="28"/>
        </w:rPr>
        <w:t xml:space="preserve">О внесении изменений </w:t>
      </w:r>
      <w:r w:rsidR="004B61E3" w:rsidRPr="007C3F37">
        <w:rPr>
          <w:bCs/>
          <w:szCs w:val="28"/>
        </w:rPr>
        <w:t>в закон Алтайского края</w:t>
      </w:r>
      <w:r w:rsidR="004B61E3">
        <w:rPr>
          <w:bCs/>
          <w:szCs w:val="28"/>
        </w:rPr>
        <w:t xml:space="preserve"> «О </w:t>
      </w:r>
      <w:r w:rsidR="004B61E3" w:rsidRPr="007C3F37">
        <w:rPr>
          <w:bCs/>
          <w:szCs w:val="28"/>
        </w:rPr>
        <w:t xml:space="preserve">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</w:t>
      </w:r>
      <w:r w:rsidR="004B61E3" w:rsidRPr="007C3F37">
        <w:rPr>
          <w:rStyle w:val="BodyTextChar"/>
          <w:bCs/>
          <w:szCs w:val="28"/>
        </w:rPr>
        <w:t xml:space="preserve">и </w:t>
      </w:r>
      <w:r w:rsidR="004B61E3" w:rsidRPr="007C3F37">
        <w:rPr>
          <w:bCs/>
          <w:szCs w:val="28"/>
        </w:rPr>
        <w:t>закон Алтайского края «О бесплатном предоставлении в собственность земельных участков</w:t>
      </w:r>
      <w:r w:rsidR="00EA7F09" w:rsidRPr="00376EF0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807E8">
      <w:pPr>
        <w:pStyle w:val="ab"/>
        <w:ind w:left="0" w:firstLine="851"/>
        <w:jc w:val="both"/>
        <w:rPr>
          <w:szCs w:val="28"/>
        </w:rPr>
      </w:pPr>
    </w:p>
    <w:p w:rsidR="0076130D" w:rsidRDefault="0076130D" w:rsidP="003807E8">
      <w:pPr>
        <w:ind w:firstLine="851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4319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</w:t>
            </w:r>
            <w:bookmarkStart w:id="0" w:name="_GoBack"/>
            <w:bookmarkEnd w:id="0"/>
            <w:r w:rsidR="00754493">
              <w:t>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27" w:rsidRDefault="002D4127" w:rsidP="00CB49DE">
      <w:r>
        <w:separator/>
      </w:r>
    </w:p>
  </w:endnote>
  <w:endnote w:type="continuationSeparator" w:id="0">
    <w:p w:rsidR="002D4127" w:rsidRDefault="002D41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27" w:rsidRDefault="002D4127" w:rsidP="00CB49DE">
      <w:r>
        <w:separator/>
      </w:r>
    </w:p>
  </w:footnote>
  <w:footnote w:type="continuationSeparator" w:id="0">
    <w:p w:rsidR="002D4127" w:rsidRDefault="002D41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43199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1CE63D-773A-4183-9A7A-C440786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4</cp:revision>
  <cp:lastPrinted>2019-09-10T05:01:00Z</cp:lastPrinted>
  <dcterms:created xsi:type="dcterms:W3CDTF">2019-09-10T05:01:00Z</dcterms:created>
  <dcterms:modified xsi:type="dcterms:W3CDTF">2019-09-13T05:40:00Z</dcterms:modified>
</cp:coreProperties>
</file>